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5B2333"/>
          <w:sz w:val="40"/>
          <w:rtl/>
          <w:szCs w:val="40"/>
          <w:bCs/>
        </w:rPr>
        <w:t>👩‍🏫 מהדורה למורה – שאלה 5 – "ליבי במזרח": תרגול תשובה (חנ״מ)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דף התרגול מלמד לענות על השאלה בנוסח בגרות צעד אחר צעד: פירוק השאלה, תכנון, טענה–ביסוס–הסבר–סיכום, ובדיקת תשובה חלשה לפי המחוון. מומלץ לעבוד עם עמוד השאלה באתר ועם עמוד היצירה "ליבי במזרח".</w:t>
      </w:r>
    </w:p>
    <w:p>
      <w:pPr>
        <w:bidi/>
        <w:jc w:val="right"/>
      </w:pPr>
      <w:r>
        <w:rPr>
          <w:rFonts w:ascii="Arial" w:hAnsi="Arial" w:cs="Arial"/>
          <w:color w:val="8A6A00"/>
          <w:sz w:val="22"/>
          <w:rtl/>
          <w:szCs w:val="22"/>
        </w:rPr>
        <w:t>מסלול חנ״מ: גרסת חנ״מ: פחות פריטים, עד 3 אפשרויות בכל שאלה, מחסן מילים להשלמות, גופן גדול ושורות רחבות. להקריא בקול, בלי הגבלת זמן, לאפשר מענה בעל־פה. אחרי שתי טעויות לתת רמז מכוון (לא את התשובה).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שאלה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 / כיוון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השאלה מבקשת מכם לעשות?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להסביר כיצד הניגודים מבטאים את מצבו הנפשי של הדובר, ומהי ההכרעה בסוף השיר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כמה ניגודים כדאי לבחור ולנתח בתשובה?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שניים לפחות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מספיק לכתוב "יש בשיר ניגודים", בלי להסביר מה כל ניגוד מבטא.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צריך להסביר איזה רגש או מצב כל ניגוד מבטא.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מספרו את שלבי כתיבת התשובה לפי הסדר.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הסדר הנכון: ד → ה → ג → ב → א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התאימו בין הראיה מהיצירה לבין מה שהיא מוכיחה.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1–ב, 2–א, 3–ד, 4–ג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כתבו משפט טענה משלכם, שעונה בדיוק על השאלה.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השיר בנוי כולו על ניגודים, והם ממחישים נפש קרועה: הגוף בספרד והלב בציון. בסוף השיר הקרע מוכרע – הדובר מוכן לוותר על כל טוב ספרד כדי לראות את עפר המקדש החרב.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7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ענו על שאלה 5: הסבירו כיצד הניגודים בשיר "ליבי במזרח" מבטאים את מצבו הנפשי של הדובר, ומהי ההכרעה שבסוף השיר.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טענה: הניגודים ממחישים קרע, והסיום מכריע לטובת ציון. ביסוס: לב/גוף, מזרח/מערב, חבל/כבל, קל/יקר (ציטוט קצר). הסבר: כל ניגוד מגביר את הקרע; שאלות רטוריות ← קביעה. המחוון (25 נק׳): טענה 5, ביסוס 8, הסבר 7, מושגים 3, מבנה ולשון 2.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כרטיס יציאה – כיוון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טענה ← ביסוס ← הסבר ← סיכום. ניגוד: לב/גוף, מזרח/מערב, קל/יקר – מבטא קרע וגעגוע.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לוודא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נוסח השורות בדף בלי ניקוד – לוודא מול המקראה.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הדף מתאים לעמוד "שאלה 5 – "ליבי במזרח": תרגול תשובה" באתר. יצרה: רוית ראש בן ישי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5B2333"/>
          <w:sz w:val="40"/>
          <w:rtl/>
          <w:szCs w:val="40"/>
          <w:bCs/>
        </w:rPr>
        <w:t>🧭 שאלה 5 – "ליבי במזרח": תרגול תשובה – דף התלמיד/ה</w:t>
      </w:r>
    </w:p>
    <w:p>
      <w:pPr>
        <w:bidi/>
        <w:jc w:val="right"/>
      </w:pPr>
      <w:r>
        <w:rPr>
          <w:rFonts w:ascii="Arial" w:hAnsi="Arial" w:cs="Arial"/>
          <w:b/>
          <w:color w:val="7A2E3A"/>
          <w:sz w:val="30"/>
          <w:rtl/>
          <w:szCs w:val="30"/>
          <w:bCs/>
        </w:rPr>
        <w:t>מסלול: 💛 חנ״מ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jc w:val="right"/>
      </w:pPr>
      <w:r>
        <w:rPr>
          <w:rFonts w:ascii="Arial" w:hAnsi="Arial" w:cs="Arial"/>
          <w:color w:val="8A6A00"/>
          <w:sz w:val="28"/>
          <w:rtl/>
          <w:szCs w:val="28"/>
        </w:rPr>
        <w:t>🔊 אפשר לבקש מהמורה להקריא כל שאלה. אין הגבלת זמן. מותר לענות בעל־פה או לסמן.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א׳ – מפרקים את השאלה</w:t>
      </w:r>
    </w:p>
    <w:p>
      <w:pPr>
        <w:bidi/>
        <w:jc w:val="right"/>
      </w:pPr>
      <w:r>
        <w:rPr>
          <w:rFonts w:ascii="Arial" w:hAnsi="Arial" w:cs="Arial"/>
          <w:color w:val="555577"/>
          <w:sz w:val="30"/>
          <w:rtl/>
          <w:szCs w:val="30"/>
        </w:rPr>
        <w:t>קראו את השאלה. סמנו תשובה אחת.</w:t>
      </w:r>
    </w:p>
    <w:p>
      <w:pPr>
        <w:bidi/>
        <w:jc w:val="right"/>
      </w:pPr>
      <w:r>
        <w:rPr>
          <w:rFonts w:ascii="Arial" w:hAnsi="Arial" w:cs="Arial"/>
          <w:b/>
          <w:sz w:val="30"/>
          <w:rtl/>
          <w:szCs w:val="30"/>
          <w:bCs/>
        </w:rPr>
        <w:t>1. מה השאלה מבקשת מכם לעשות?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א. להסביר כיצד הניגודים מבטאים את מצבו הנפשי של הדובר, ומהי ההכרעה בסוף השיר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ב. לכתוב את קורות חייו של המשורר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ג. לתאר את ספרד</w:t>
      </w:r>
    </w:p>
    <w:p>
      <w:pPr>
        <w:bidi/>
        <w:jc w:val="right"/>
      </w:pPr>
      <w:r>
        <w:rPr>
          <w:rFonts w:ascii="Arial" w:hAnsi="Arial" w:cs="Arial"/>
          <w:b/>
          <w:sz w:val="30"/>
          <w:rtl/>
          <w:szCs w:val="30"/>
          <w:bCs/>
        </w:rPr>
        <w:t>2. כמה ניגודים כדאי לבחור ולנתח בתשובה?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א. אחד בלבד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ב. שניים לפחות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ג. אף אחד – מספיק לסכם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3. מספיק לכתוב "יש בשיר ניגודים", בלי להסביר מה כל ניגוד מבטא.      ◯ נכון   ◯ לא נכון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ב׳ – מתכננים את התשובה</w:t>
      </w:r>
    </w:p>
    <w:p>
      <w:pPr>
        <w:bidi/>
        <w:jc w:val="right"/>
      </w:pPr>
      <w:r>
        <w:rPr>
          <w:rFonts w:ascii="Arial" w:hAnsi="Arial" w:cs="Arial"/>
          <w:color w:val="555577"/>
          <w:sz w:val="30"/>
          <w:rtl/>
          <w:szCs w:val="30"/>
        </w:rPr>
        <w:t>סדרו, חברו בקו, מיינו.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4. מספרו את שלבי כתיבת התשובה לפי הסדר.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שלב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מספר בסדר (1, 2, 3…)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סכמו: מה השיר אומר על געגוע וזהות?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ב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הראו את המעבר משאלות להכרעה בבית האחרון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ג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הסבירו: איזה רגש כל ניגוד מבטא?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ד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טענה: "השיר בנוי על ניגודים המבטאים…"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בחרו שני ניגודים – צטטו מילים ספורות מכל אחד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5. התאימו בין הראיה מהיצירה לבין מה שהיא מוכיחה.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085"/>
        <w:gridCol w:w="2085"/>
        <w:gridCol w:w="2085"/>
        <w:gridCol w:w="2085"/>
        <w:gridCol w:w="2085"/>
      </w:tblGrid>
      <w:tr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#</w:t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האות שלי</w:t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התאמה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1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"לבי במזרח ואנכי בסוף מערב"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א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הקרע מוציא את הטעם מן היומיום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2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"איך אטעמה את אשר אוכל"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ב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לב מול גוף – מרחק שהוא גם נפשי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3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"ציון בחבל אדום ואני בכבל ערב"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ג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הכרעה ערכית: עפר המקדש יקר מכל טוב ספרד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4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"יקל בעיני... יקר בעיני"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ד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גם ציון וגם הדובר כבולים בשלטון זר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ג׳ – כותבים ובודקים</w:t>
      </w:r>
    </w:p>
    <w:p>
      <w:pPr>
        <w:bidi/>
        <w:jc w:val="right"/>
      </w:pPr>
      <w:r>
        <w:rPr>
          <w:rFonts w:ascii="Arial" w:hAnsi="Arial" w:cs="Arial"/>
          <w:color w:val="555577"/>
          <w:sz w:val="30"/>
          <w:rtl/>
          <w:szCs w:val="30"/>
        </w:rPr>
        <w:t>כתבו משפטים מלאים. השתמשו בפתיחי משפטים: "הדבר מראה ש...", "לכן...".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6. כתבו משפט טענה משלכם, שעונה בדיוק על השאלה.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7. ענו על שאלה 5: הסבירו כיצד הניגודים בשיר "ליבי במזרח" מבטאים את מצבו הנפשי של הדובר, ומהי ההכרעה שבסוף השיר.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2E3A"/>
          <w:sz w:val="34"/>
          <w:rtl/>
          <w:szCs w:val="34"/>
          <w:bCs/>
        </w:rPr>
        <w:t>🚪 כרטיס יציאה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1. מהם ארבעת חלקי התשובה, לפי הסדר?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2. כתבו ניגוד אחד מהשיר ומה הוא מבטא.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_s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שאלה 5 – "ליבי במזרח": תרגול תשובה – דף תרגול (חנ״מ)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